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208B" w14:textId="77777777" w:rsidR="00377C94" w:rsidRDefault="00377C94" w:rsidP="00D17B03">
      <w:pPr>
        <w:jc w:val="center"/>
      </w:pPr>
    </w:p>
    <w:p w14:paraId="6602D3C1" w14:textId="16C42625" w:rsidR="00D17B03" w:rsidRDefault="00D17B03" w:rsidP="00D17B03">
      <w:pPr>
        <w:jc w:val="center"/>
      </w:pPr>
      <w:r>
        <w:rPr>
          <w:noProof/>
        </w:rPr>
        <w:drawing>
          <wp:inline distT="0" distB="0" distL="0" distR="0" wp14:anchorId="33BAADFB" wp14:editId="1BB149BB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27592" w14:textId="77777777" w:rsidR="00D17B03" w:rsidRPr="00607E79" w:rsidRDefault="00D17B03" w:rsidP="00D17B03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D17B03" w:rsidRPr="00921586" w14:paraId="16E61124" w14:textId="77777777" w:rsidTr="00EB4029">
        <w:tc>
          <w:tcPr>
            <w:tcW w:w="3420" w:type="dxa"/>
            <w:shd w:val="clear" w:color="auto" w:fill="4472C4" w:themeFill="accent1"/>
          </w:tcPr>
          <w:p w14:paraId="48E52F71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1B59CDE1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5F3C03AF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4472C4" w:themeFill="accent1"/>
          </w:tcPr>
          <w:p w14:paraId="1C662D57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D17B03" w:rsidRPr="00921586" w14:paraId="357E929F" w14:textId="77777777" w:rsidTr="00EB4029">
        <w:trPr>
          <w:trHeight w:val="647"/>
        </w:trPr>
        <w:tc>
          <w:tcPr>
            <w:tcW w:w="3420" w:type="dxa"/>
          </w:tcPr>
          <w:p w14:paraId="132C3DD7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234D1795" w14:textId="560484A2" w:rsidR="00D17B03" w:rsidRPr="00921586" w:rsidRDefault="00D17B03" w:rsidP="00EB4029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color w:val="000000" w:themeColor="text1"/>
                <w:sz w:val="36"/>
                <w:szCs w:val="36"/>
              </w:rPr>
              <w:t>2/2</w:t>
            </w:r>
            <w:r>
              <w:rPr>
                <w:color w:val="000000" w:themeColor="text1"/>
                <w:sz w:val="36"/>
                <w:szCs w:val="36"/>
              </w:rPr>
              <w:t>/2021</w:t>
            </w:r>
          </w:p>
        </w:tc>
        <w:tc>
          <w:tcPr>
            <w:tcW w:w="2253" w:type="dxa"/>
          </w:tcPr>
          <w:p w14:paraId="5F8E64A0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6:30 pm</w:t>
            </w:r>
          </w:p>
        </w:tc>
        <w:tc>
          <w:tcPr>
            <w:tcW w:w="3128" w:type="dxa"/>
          </w:tcPr>
          <w:p w14:paraId="74B7427C" w14:textId="77777777" w:rsidR="00D17B03" w:rsidRPr="00921586" w:rsidRDefault="00D17B03" w:rsidP="00EB4029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D17B03" w:rsidRPr="00921586" w14:paraId="4878CC72" w14:textId="77777777" w:rsidTr="00EB4029">
        <w:trPr>
          <w:trHeight w:val="647"/>
        </w:trPr>
        <w:tc>
          <w:tcPr>
            <w:tcW w:w="10620" w:type="dxa"/>
            <w:gridSpan w:val="4"/>
          </w:tcPr>
          <w:p w14:paraId="53CBB61A" w14:textId="77777777" w:rsidR="00D17B03" w:rsidRPr="00D3574F" w:rsidRDefault="00D17B03" w:rsidP="00EB4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4915E334" w14:textId="77777777" w:rsidR="00D17B03" w:rsidRDefault="00D17B03" w:rsidP="00EB4029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14:paraId="67BA20F9" w14:textId="77777777" w:rsidR="00D17B03" w:rsidRPr="00D3574F" w:rsidRDefault="00D17B03" w:rsidP="00EB4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8FDD8D" w14:textId="77777777" w:rsidR="00D17B03" w:rsidRPr="00D3574F" w:rsidRDefault="00D17B03" w:rsidP="00EB4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2C33560C" w14:textId="77777777" w:rsidR="00D17B03" w:rsidRPr="00D3574F" w:rsidRDefault="00D17B03" w:rsidP="00EB4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5D481332" w14:textId="77777777" w:rsidR="00D17B03" w:rsidRDefault="00D17B03" w:rsidP="00D17B03">
      <w:pPr>
        <w:spacing w:after="0"/>
        <w:jc w:val="center"/>
      </w:pPr>
    </w:p>
    <w:p w14:paraId="31154094" w14:textId="7CD4668D" w:rsidR="00D17B03" w:rsidRDefault="00D17B03" w:rsidP="00D17B03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/22</w:t>
      </w:r>
      <w:r>
        <w:rPr>
          <w:b/>
          <w:sz w:val="24"/>
          <w:szCs w:val="24"/>
          <w:u w:val="single"/>
        </w:rPr>
        <w:t>/21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175B3852" w14:textId="77777777" w:rsidR="00D17B03" w:rsidRPr="00E32F6E" w:rsidRDefault="00D17B03" w:rsidP="00D17B03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218C715D" w14:textId="77777777" w:rsidR="00D17B03" w:rsidRDefault="00D17B03" w:rsidP="00D17B03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3E5D2E1" w14:textId="77777777" w:rsidR="00D17B03" w:rsidRDefault="00D17B03" w:rsidP="00D17B03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42D7D043" w14:textId="77777777" w:rsidR="00D17B03" w:rsidRPr="00E325A5" w:rsidRDefault="00D17B03" w:rsidP="00D17B03">
      <w:pPr>
        <w:pStyle w:val="ListParagraph"/>
        <w:numPr>
          <w:ilvl w:val="0"/>
          <w:numId w:val="2"/>
        </w:numPr>
        <w:tabs>
          <w:tab w:val="left" w:pos="6090"/>
        </w:tabs>
        <w:rPr>
          <w:color w:val="4472C4" w:themeColor="accent1"/>
          <w:sz w:val="36"/>
          <w:szCs w:val="36"/>
        </w:rPr>
      </w:pPr>
      <w:r w:rsidRPr="00E325A5">
        <w:rPr>
          <w:rFonts w:cs="Arial"/>
          <w:b/>
          <w:bCs/>
          <w:sz w:val="24"/>
          <w:szCs w:val="24"/>
        </w:rPr>
        <w:t>Call to Order</w:t>
      </w:r>
    </w:p>
    <w:p w14:paraId="6C5D81F7" w14:textId="77777777" w:rsidR="00D17B03" w:rsidRPr="00E325A5" w:rsidRDefault="00D17B03" w:rsidP="00D17B03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>Roll Call; Establish Quorum</w:t>
      </w:r>
    </w:p>
    <w:p w14:paraId="5A4FC296" w14:textId="77777777" w:rsidR="00D17B03" w:rsidRPr="00E325A5" w:rsidRDefault="00D17B03" w:rsidP="00D17B03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Action Items </w:t>
      </w:r>
    </w:p>
    <w:p w14:paraId="40E8D706" w14:textId="77777777" w:rsidR="00D17B03" w:rsidRPr="006F13A3" w:rsidRDefault="00D17B03" w:rsidP="00D17B03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>Approval of Agenda</w:t>
      </w:r>
    </w:p>
    <w:p w14:paraId="3F8DD58D" w14:textId="77777777" w:rsidR="00D17B03" w:rsidRPr="006F13A3" w:rsidRDefault="00D17B03" w:rsidP="00D17B03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>Approval of Previous Minutes</w:t>
      </w:r>
    </w:p>
    <w:p w14:paraId="3F4649EE" w14:textId="77777777" w:rsidR="00D17B03" w:rsidRPr="006F13A3" w:rsidRDefault="00D17B03" w:rsidP="00D17B03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 xml:space="preserve">Approval of Swing Seat Recommendation </w:t>
      </w:r>
    </w:p>
    <w:p w14:paraId="068F02C9" w14:textId="75DCC901" w:rsidR="00D17B03" w:rsidRPr="006F13A3" w:rsidRDefault="00D17B03" w:rsidP="00D17B03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>Approval of Additions to Strategic Plan</w:t>
      </w:r>
    </w:p>
    <w:p w14:paraId="376A8BE6" w14:textId="653DC677" w:rsidR="00D17B03" w:rsidRPr="00D17B03" w:rsidRDefault="00D17B03" w:rsidP="00D17B03">
      <w:pPr>
        <w:pStyle w:val="ListParagraph"/>
        <w:numPr>
          <w:ilvl w:val="0"/>
          <w:numId w:val="2"/>
        </w:numPr>
        <w:rPr>
          <w:rFonts w:cs="Arial"/>
          <w:color w:val="4472C4" w:themeColor="accent1"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Discussion Items </w:t>
      </w:r>
      <w:r w:rsidRPr="00E325A5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0DF3B234" w14:textId="403D7744" w:rsidR="00D17B03" w:rsidRPr="00D17B03" w:rsidRDefault="00D17B03" w:rsidP="00D17B03">
      <w:pPr>
        <w:pStyle w:val="ListParagraph"/>
        <w:numPr>
          <w:ilvl w:val="1"/>
          <w:numId w:val="2"/>
        </w:numPr>
        <w:rPr>
          <w:rFonts w:cs="Arial"/>
          <w:b/>
          <w:bCs/>
          <w:color w:val="4472C4" w:themeColor="accent1"/>
          <w:sz w:val="24"/>
          <w:szCs w:val="24"/>
        </w:rPr>
      </w:pPr>
      <w:r w:rsidRPr="00D17B03">
        <w:rPr>
          <w:rFonts w:cs="Arial"/>
          <w:b/>
          <w:bCs/>
          <w:color w:val="4472C4" w:themeColor="accent1"/>
          <w:sz w:val="24"/>
          <w:szCs w:val="24"/>
        </w:rPr>
        <w:t>Discussion of School Improvement Plan</w:t>
      </w:r>
    </w:p>
    <w:p w14:paraId="0D85B6D9" w14:textId="77777777" w:rsidR="00D17B03" w:rsidRPr="00964A45" w:rsidRDefault="00D17B03" w:rsidP="00D17B03">
      <w:pPr>
        <w:pStyle w:val="ListParagraph"/>
        <w:numPr>
          <w:ilvl w:val="0"/>
          <w:numId w:val="2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5DC45076" w14:textId="77777777" w:rsidR="00D17B03" w:rsidRPr="006F13A3" w:rsidRDefault="00D17B03" w:rsidP="00D17B03">
      <w:pPr>
        <w:pStyle w:val="ListParagraph"/>
        <w:numPr>
          <w:ilvl w:val="1"/>
          <w:numId w:val="2"/>
        </w:numPr>
        <w:rPr>
          <w:rFonts w:eastAsiaTheme="minorEastAsia"/>
          <w:b/>
          <w:bCs/>
          <w:color w:val="2E74B5" w:themeColor="accent5" w:themeShade="BF"/>
          <w:sz w:val="24"/>
          <w:szCs w:val="24"/>
        </w:rPr>
      </w:pPr>
      <w:r w:rsidRPr="006F13A3">
        <w:rPr>
          <w:rFonts w:ascii="Calibri" w:eastAsia="Calibri" w:hAnsi="Calibri" w:cs="Calibri"/>
          <w:b/>
          <w:bCs/>
          <w:color w:val="2E74B5" w:themeColor="accent5" w:themeShade="BF"/>
          <w:sz w:val="24"/>
          <w:szCs w:val="24"/>
        </w:rPr>
        <w:t>Principal’s Report</w:t>
      </w:r>
    </w:p>
    <w:p w14:paraId="1166FE62" w14:textId="67E26B8D" w:rsidR="00D17B03" w:rsidRPr="006F13A3" w:rsidRDefault="00D17B03" w:rsidP="006F13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3739BE05" w14:textId="52D5D445" w:rsidR="00D17B03" w:rsidRPr="002E661E" w:rsidRDefault="00D17B03" w:rsidP="00D17B03">
      <w:pPr>
        <w:pStyle w:val="ListParagraph"/>
        <w:numPr>
          <w:ilvl w:val="0"/>
          <w:numId w:val="2"/>
        </w:numPr>
        <w:ind w:left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 (if any) limited to 5 minutes</w:t>
      </w:r>
      <w:proofErr w:type="gramStart"/>
      <w:r>
        <w:rPr>
          <w:rFonts w:cs="Arial"/>
          <w:b/>
          <w:bCs/>
          <w:sz w:val="24"/>
          <w:szCs w:val="24"/>
        </w:rPr>
        <w:t xml:space="preserve">.  </w:t>
      </w:r>
      <w:proofErr w:type="gramEnd"/>
      <w:r>
        <w:rPr>
          <w:rFonts w:cs="Arial"/>
          <w:b/>
          <w:bCs/>
          <w:sz w:val="24"/>
          <w:szCs w:val="24"/>
        </w:rPr>
        <w:t>Sign up at beginning of meeting</w:t>
      </w:r>
    </w:p>
    <w:p w14:paraId="10D8F880" w14:textId="5DD09E78" w:rsidR="00D17B03" w:rsidRPr="00D17B03" w:rsidRDefault="00D17B03" w:rsidP="00D17B03">
      <w:pPr>
        <w:pStyle w:val="ListParagraph"/>
        <w:numPr>
          <w:ilvl w:val="0"/>
          <w:numId w:val="2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Adjournment</w:t>
      </w:r>
    </w:p>
    <w:sectPr w:rsidR="00D17B03" w:rsidRPr="00D17B03" w:rsidSect="00AE6F69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0F102AC3" w14:textId="75858FBD" w:rsidR="00345AAB" w:rsidRDefault="00377C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54278" w14:textId="77777777" w:rsidR="00345AAB" w:rsidRPr="002F40B1" w:rsidRDefault="00377C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11/22/2021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52B6" w14:textId="77777777" w:rsidR="00345AAB" w:rsidRPr="00333C97" w:rsidRDefault="00377C94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C3FC22" wp14:editId="35AC9199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bCs/>
        <w:color w:val="ED7D31" w:themeColor="accent2"/>
        <w:sz w:val="36"/>
        <w:szCs w:val="36"/>
      </w:rPr>
      <w:t>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163"/>
    <w:multiLevelType w:val="hybridMultilevel"/>
    <w:tmpl w:val="6C78B558"/>
    <w:lvl w:ilvl="0" w:tplc="3BD6F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  <w:sz w:val="24"/>
      </w:rPr>
    </w:lvl>
    <w:lvl w:ilvl="1" w:tplc="98547E5C">
      <w:start w:val="1"/>
      <w:numFmt w:val="lowerLetter"/>
      <w:lvlText w:val="%2."/>
      <w:lvlJc w:val="left"/>
      <w:pPr>
        <w:ind w:left="1440" w:hanging="360"/>
      </w:pPr>
      <w:rPr>
        <w:color w:val="4472C4" w:themeColor="accen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648A"/>
    <w:multiLevelType w:val="hybridMultilevel"/>
    <w:tmpl w:val="953A6246"/>
    <w:lvl w:ilvl="0" w:tplc="AE382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4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025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4CA4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E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8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E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3"/>
    <w:rsid w:val="00377C94"/>
    <w:rsid w:val="006F13A3"/>
    <w:rsid w:val="00D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0C3D"/>
  <w15:chartTrackingRefBased/>
  <w15:docId w15:val="{2C6B1FAC-E8BB-474B-9FEF-31158BF1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3"/>
    <w:pPr>
      <w:ind w:left="720"/>
      <w:contextualSpacing/>
    </w:pPr>
  </w:style>
  <w:style w:type="table" w:styleId="TableGrid">
    <w:name w:val="Table Grid"/>
    <w:basedOn w:val="TableNormal"/>
    <w:uiPriority w:val="39"/>
    <w:rsid w:val="00D1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03"/>
  </w:style>
  <w:style w:type="paragraph" w:styleId="Footer">
    <w:name w:val="footer"/>
    <w:basedOn w:val="Normal"/>
    <w:link w:val="FooterChar"/>
    <w:uiPriority w:val="99"/>
    <w:unhideWhenUsed/>
    <w:rsid w:val="00D1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03"/>
  </w:style>
  <w:style w:type="character" w:styleId="Hyperlink">
    <w:name w:val="Hyperlink"/>
    <w:basedOn w:val="DefaultParagraphFont"/>
    <w:uiPriority w:val="99"/>
    <w:unhideWhenUsed/>
    <w:rsid w:val="00D17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Humphrey</dc:creator>
  <cp:keywords/>
  <dc:description/>
  <cp:lastModifiedBy>Dennis Humphrey</cp:lastModifiedBy>
  <cp:revision>2</cp:revision>
  <dcterms:created xsi:type="dcterms:W3CDTF">2021-11-22T20:51:00Z</dcterms:created>
  <dcterms:modified xsi:type="dcterms:W3CDTF">2021-11-22T20:51:00Z</dcterms:modified>
</cp:coreProperties>
</file>